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DECLARACIÓN JURADA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Por la presente DECLARO bajo juramento a las autoridades de la Universidad Nacional de San Luis los datos de correspondientes a mi otro empleo, en el marco de lo solicitado por la Resolución General AFIP Nº 4558/19 en lo que respecta a su Art. 3 que se transcribe a continuación.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 xml:space="preserve"> “</w:t>
      </w:r>
      <w:r>
        <w:rPr>
          <w:b/>
        </w:rPr>
        <w:t>ARTÍCULO 3°.- En el supuesto de simultaneidad de actividades en relación de dependencia para distintos empleadores y siempre que por esos servicios la sumatoria de las remuneraciones imponibles no supere el límite aludido en el primer párrafo del Artículo 2°, el trabajador deberá informar -mediante nota- a cada uno de los empleadores la porción del beneficio que corresponde aplicar en función a su remuneración imponible, a fin de que dicho beneficio no supere el tope fijado en el Artículo 4° del Decreto N° 561/19”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Empleador:</w:t>
      </w:r>
    </w:p>
    <w:p>
      <w:pPr>
        <w:pStyle w:val="Normal"/>
        <w:spacing w:lineRule="auto" w:line="360"/>
        <w:jc w:val="both"/>
        <w:rPr/>
      </w:pPr>
      <w:r>
        <w:rPr/>
        <w:t>CUIT:</w:t>
      </w:r>
    </w:p>
    <w:p>
      <w:pPr>
        <w:pStyle w:val="Normal"/>
        <w:spacing w:lineRule="auto" w:line="360"/>
        <w:jc w:val="both"/>
        <w:rPr/>
      </w:pPr>
      <w:r>
        <w:rPr/>
        <w:t>Monto Bruto correspondiente al mes de Agosto de 2019: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*En caso de no enviar esta DDJJ antes del día </w:t>
      </w:r>
      <w:r>
        <w:rPr/>
        <w:t>lunes</w:t>
      </w:r>
      <w:r>
        <w:rPr/>
        <w:t xml:space="preserve"> 23/09 a las 12:00 Hs, se tomará como único empleador a la UNSL a los fines de liquidar el </w:t>
      </w:r>
      <w:r>
        <w:rPr>
          <w:u w:val="none"/>
        </w:rPr>
        <w:t>incremento</w:t>
      </w:r>
      <w:bookmarkStart w:id="0" w:name="_GoBack"/>
      <w:bookmarkEnd w:id="0"/>
      <w:r>
        <w:rPr/>
        <w:t>. La corrección por eventuales ajustes se realizará con posterioridad en base a instructivos enviados por el poder Ejecutivo Nacional a tal fin.</w:t>
      </w:r>
    </w:p>
    <w:sectPr>
      <w:headerReference w:type="default" r:id="rId2"/>
      <w:type w:val="nextPage"/>
      <w:pgSz w:w="11906" w:h="16838"/>
      <w:pgMar w:left="1701" w:right="1021" w:header="709" w:top="2268" w:footer="0" w:bottom="79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drawing>
        <wp:anchor behindDoc="1" distT="0" distB="9525" distL="114300" distR="114300" simplePos="0" locked="0" layoutInCell="1" allowOverlap="1" relativeHeight="2">
          <wp:simplePos x="0" y="0"/>
          <wp:positionH relativeFrom="column">
            <wp:posOffset>628650</wp:posOffset>
          </wp:positionH>
          <wp:positionV relativeFrom="paragraph">
            <wp:posOffset>-161925</wp:posOffset>
          </wp:positionV>
          <wp:extent cx="552450" cy="73342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</w:t>
    </w:r>
  </w:p>
  <w:p>
    <w:pPr>
      <w:pStyle w:val="Normal"/>
      <w:ind w:left="708" w:hanging="0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             </w:t>
    </w:r>
    <w:r>
      <w:rPr>
        <w:sz w:val="22"/>
        <w:szCs w:val="22"/>
      </w:rPr>
      <w:tab/>
      <w:t xml:space="preserve"> </w:t>
    </w:r>
    <w:r>
      <w:rPr>
        <w:sz w:val="20"/>
        <w:szCs w:val="20"/>
      </w:rPr>
      <w:t>2019 – “AÑO DE LA EXPORTACIÓN”</w:t>
    </w:r>
  </w:p>
  <w:p>
    <w:pPr>
      <w:pStyle w:val="Normal"/>
      <w:rPr>
        <w:sz w:val="22"/>
        <w:szCs w:val="22"/>
      </w:rPr>
    </w:pPr>
    <w:r>
      <w:rPr>
        <w:sz w:val="22"/>
        <w:szCs w:val="22"/>
      </w:rPr>
    </w:r>
  </w:p>
  <w:p>
    <w:pPr>
      <w:pStyle w:val="Normal"/>
      <w:rPr>
        <w:sz w:val="22"/>
        <w:szCs w:val="22"/>
      </w:rPr>
    </w:pPr>
    <w:r>
      <w:rPr>
        <w:sz w:val="22"/>
        <w:szCs w:val="22"/>
      </w:rPr>
    </w:r>
  </w:p>
  <w:p>
    <w:pPr>
      <w:pStyle w:val="Normal"/>
      <w:rPr>
        <w:sz w:val="22"/>
        <w:szCs w:val="22"/>
      </w:rPr>
    </w:pPr>
    <w:r>
      <w:rPr>
        <w:sz w:val="22"/>
        <w:szCs w:val="22"/>
      </w:rPr>
      <w:t xml:space="preserve">Universidad Nacional de San Luis </w:t>
    </w:r>
  </w:p>
  <w:p>
    <w:pPr>
      <w:pStyle w:val="Normal"/>
      <w:rPr/>
    </w:pPr>
    <w:r>
      <w:rPr>
        <w:sz w:val="22"/>
        <w:szCs w:val="22"/>
      </w:rPr>
      <w:t xml:space="preserve">               </w:t>
    </w:r>
    <w:r>
      <w:rPr>
        <w:sz w:val="22"/>
        <w:szCs w:val="22"/>
      </w:rPr>
      <w:t>Rectorado</w:t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f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4c4fd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c4fd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rsid w:val="004c4fd9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4c4fd9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uiPriority w:val="34"/>
    <w:qFormat/>
    <w:rsid w:val="00945b1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LibreOffice/5.2.7.2$Linux_X86_64 LibreOffice_project/20m0$Build-2</Application>
  <Pages>1</Pages>
  <Words>211</Words>
  <Characters>1050</Characters>
  <CharactersWithSpaces>1385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2019-08-26T18:40:00Z</dcterms:created>
  <dc:creator>Nancy</dc:creator>
  <dc:description/>
  <dc:language>es-AR</dc:language>
  <cp:lastModifiedBy/>
  <cp:lastPrinted>2019-08-26T16:26:00Z</cp:lastPrinted>
  <dcterms:modified xsi:type="dcterms:W3CDTF">2019-09-17T09:31:36Z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